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color w:val="1B3A5C"/>
          <w:sz w:val="30"/>
          <w:szCs w:val="30"/>
        </w:rPr>
        <w:t xml:space="preserve">Courrier à la mairie</w:t>
      </w:r>
    </w:p>
    <w:p>
      <w:pPr>
        <w:spacing w:after="240"/>
      </w:pPr>
      <w:r>
        <w:rPr>
          <w:color w:val="4A5568"/>
          <w:sz w:val="20"/>
          <w:szCs w:val="20"/>
        </w:rPr>
        <w:t xml:space="preserve">Signalement de fissures et demande de reconnaissance de catastrophe naturelle</w:t>
      </w:r>
    </w:p>
    <w:p>
      <w:pPr>
        <w:spacing w:after="100"/>
      </w:pPr>
      <w:r>
        <w:rPr>
          <w:b/>
          <w:bCs/>
          <w:color w:val="C4723A"/>
          <w:sz w:val="18"/>
          <w:szCs w:val="18"/>
        </w:rPr>
        <w:t xml:space="preserve">MODE D'EMPLOI</w:t>
      </w:r>
    </w:p>
    <w:p>
      <w:pPr>
        <w:spacing w:after="70"/>
        <w:ind w:left="200"/>
      </w:pPr>
      <w:r>
        <w:rPr>
          <w:color w:val="4A5568"/>
          <w:sz w:val="18"/>
          <w:szCs w:val="18"/>
        </w:rPr>
        <w:t xml:space="preserve">1.  Remplacez tous les champs en orange entre crochets.</w:t>
      </w:r>
    </w:p>
    <w:p>
      <w:pPr>
        <w:spacing w:after="70"/>
        <w:ind w:left="200"/>
      </w:pPr>
      <w:r>
        <w:rPr>
          <w:color w:val="4A5568"/>
          <w:sz w:val="18"/>
          <w:szCs w:val="18"/>
        </w:rPr>
        <w:t xml:space="preserve">2.  Datez et signez.</w:t>
      </w:r>
    </w:p>
    <w:p>
      <w:pPr>
        <w:spacing w:after="70"/>
        <w:ind w:left="200"/>
      </w:pPr>
      <w:r>
        <w:rPr>
          <w:color w:val="4A5568"/>
          <w:sz w:val="18"/>
          <w:szCs w:val="18"/>
        </w:rPr>
        <w:t xml:space="preserve">3.  Joignez vos photos datées avec un objet d'échelle, et votre relevé de mesures.</w:t>
      </w:r>
    </w:p>
    <w:p>
      <w:pPr>
        <w:spacing w:after="70"/>
        <w:ind w:left="200"/>
      </w:pPr>
      <w:r>
        <w:rPr>
          <w:color w:val="4A5568"/>
          <w:sz w:val="18"/>
          <w:szCs w:val="18"/>
        </w:rPr>
        <w:t xml:space="preserve">4.  Envoyez en lettre recommandée avec accusé de réception, et gardez une copie.</w:t>
      </w:r>
    </w:p>
    <w:p>
      <w:pPr>
        <w:spacing w:after="70"/>
        <w:ind w:left="200"/>
      </w:pPr>
      <w:r>
        <w:rPr>
          <w:color w:val="4A5568"/>
          <w:sz w:val="18"/>
          <w:szCs w:val="18"/>
        </w:rPr>
        <w:t xml:space="preserve">5.  Envoyez le même jour la déclaration à votre assureur.</w:t>
      </w:r>
    </w:p>
    <w:p>
      <w:pPr>
        <w:spacing w:after="240"/>
        <w:ind w:left="200"/>
      </w:pPr>
      <w:r>
        <w:rPr>
          <w:i/>
          <w:iCs/>
          <w:color w:val="4A5568"/>
          <w:sz w:val="18"/>
          <w:szCs w:val="18"/>
        </w:rPr>
        <w:t xml:space="preserve">Les mentions en orange sont à remplacer par vos informations, puis à repasser en noir.</w:t>
      </w:r>
    </w:p>
    <w:p>
      <w:pPr>
        <w:pBdr>
          <w:bottom w:val="single" w:color="C4723A" w:sz="8" w:space="6"/>
        </w:pBdr>
        <w:spacing w:after="200"/>
      </w:pPr>
      <w:r>
        <w:rPr>
          <w:sz w:val="2"/>
          <w:szCs w:val="2"/>
        </w:rPr>
        <w:t xml:space="preserve"/>
      </w:r>
    </w:p>
    <w:p>
      <w:pPr>
        <w:spacing w:after="0" w:line="276"/>
      </w:pPr>
      <w:r>
        <w:rPr>
          <w:b/>
          <w:bCs/>
          <w:color w:val="C4723A"/>
        </w:rPr>
        <w:t xml:space="preserve">[Prénom NOM]</w:t>
      </w:r>
    </w:p>
    <w:p>
      <w:pPr>
        <w:spacing w:after="0" w:line="276"/>
      </w:pPr>
      <w:r>
        <w:rPr>
          <w:b/>
          <w:bCs/>
          <w:color w:val="C4723A"/>
        </w:rPr>
        <w:t xml:space="preserve">[Adresse du bien sinistré]</w:t>
      </w:r>
    </w:p>
    <w:p>
      <w:pPr>
        <w:spacing w:after="0" w:line="276"/>
      </w:pPr>
      <w:r>
        <w:rPr>
          <w:b/>
          <w:bCs/>
          <w:color w:val="C4723A"/>
        </w:rPr>
        <w:t xml:space="preserve">[Code postal, Commune]</w:t>
      </w:r>
    </w:p>
    <w:p>
      <w:pPr>
        <w:spacing w:after="260" w:line="276"/>
      </w:pPr>
      <w:r>
        <w:rPr>
          <w:b/>
          <w:bCs/>
          <w:color w:val="C4723A"/>
        </w:rPr>
        <w:t xml:space="preserve">[Téléphone]</w:t>
      </w:r>
      <w:r>
        <w:rPr>
          <w:color w:val="4A5568"/>
        </w:rPr>
        <w:t xml:space="preserve"> - </w:t>
      </w:r>
      <w:r>
        <w:rPr>
          <w:b/>
          <w:bCs/>
          <w:color w:val="C4723A"/>
        </w:rPr>
        <w:t xml:space="preserve">[Courriel]</w:t>
      </w:r>
    </w:p>
    <w:p>
      <w:pPr>
        <w:spacing w:after="0" w:line="276"/>
        <w:jc w:val="right"/>
      </w:pPr>
      <w:r>
        <w:rPr>
          <w:color w:val="4A5568"/>
        </w:rPr>
        <w:t xml:space="preserve">À Monsieur le Maire de </w:t>
      </w:r>
      <w:r>
        <w:rPr>
          <w:b/>
          <w:bCs/>
          <w:color w:val="C4723A"/>
        </w:rPr>
        <w:t xml:space="preserve">[Commune]</w:t>
      </w:r>
    </w:p>
    <w:p>
      <w:pPr>
        <w:spacing w:after="0" w:line="276"/>
        <w:jc w:val="right"/>
      </w:pPr>
      <w:r>
        <w:rPr>
          <w:color w:val="4A5568"/>
        </w:rPr>
        <w:t xml:space="preserve">Lettre recommandée avec accusé de réception</w:t>
      </w:r>
    </w:p>
    <w:p>
      <w:pPr>
        <w:spacing w:after="300" w:line="276"/>
        <w:jc w:val="right"/>
      </w:pPr>
      <w:r>
        <w:rPr>
          <w:b/>
          <w:bCs/>
          <w:color w:val="C4723A"/>
        </w:rPr>
        <w:t xml:space="preserve">[Commune]</w:t>
      </w:r>
      <w:r>
        <w:rPr>
          <w:color w:val="4A5568"/>
        </w:rPr>
        <w:t xml:space="preserve">, le </w:t>
      </w:r>
      <w:r>
        <w:rPr>
          <w:b/>
          <w:bCs/>
          <w:color w:val="C4723A"/>
        </w:rPr>
        <w:t xml:space="preserve">[date]</w:t>
      </w:r>
    </w:p>
    <w:p>
      <w:pPr>
        <w:spacing w:after="240" w:line="276"/>
      </w:pPr>
      <w:r>
        <w:rPr>
          <w:b/>
          <w:bCs/>
          <w:color w:val="1B3A5C"/>
        </w:rPr>
        <w:t xml:space="preserve">Objet : signalement de dommages liés à la sécheresse et demande de dépôt d'un dossier de reconnaissance de l'état de catastrophe naturelle</w:t>
      </w:r>
    </w:p>
    <w:p>
      <w:pPr>
        <w:spacing w:after="240" w:line="276"/>
      </w:pPr>
      <w:r>
        <w:rPr>
          <w:color w:val="4A5568"/>
        </w:rPr>
        <w:t xml:space="preserve">Madame, Monsieur le Maire,</w:t>
      </w:r>
    </w:p>
    <w:p>
      <w:pPr>
        <w:spacing w:after="130" w:line="276"/>
      </w:pPr>
      <w:r>
        <w:rPr>
          <w:color w:val="4A5568"/>
        </w:rPr>
        <w:t xml:space="preserve">Propriétaire de la maison située </w:t>
      </w:r>
      <w:r>
        <w:rPr>
          <w:b/>
          <w:bCs/>
          <w:color w:val="C4723A"/>
        </w:rPr>
        <w:t xml:space="preserve">[adresse complète, référence cadastrale]</w:t>
      </w:r>
      <w:r>
        <w:rPr>
          <w:color w:val="4A5568"/>
        </w:rPr>
        <w:t xml:space="preserve">, je vous signale l'apparition de désordres sur le bâti.</w:t>
      </w:r>
    </w:p>
    <w:p>
      <w:pPr>
        <w:spacing w:after="130" w:line="276"/>
      </w:pPr>
      <w:r>
        <w:rPr>
          <w:color w:val="4A5568"/>
        </w:rPr>
        <w:t xml:space="preserve">Les premières fissures sont apparues en </w:t>
      </w:r>
      <w:r>
        <w:rPr>
          <w:b/>
          <w:bCs/>
          <w:color w:val="C4723A"/>
        </w:rPr>
        <w:t xml:space="preserve">[mois et année]</w:t>
      </w:r>
      <w:r>
        <w:rPr>
          <w:color w:val="4A5568"/>
        </w:rPr>
        <w:t xml:space="preserve">. Je relève à ce jour </w:t>
      </w:r>
      <w:r>
        <w:rPr>
          <w:b/>
          <w:bCs/>
          <w:color w:val="C4723A"/>
        </w:rPr>
        <w:t xml:space="preserve">[nombre]</w:t>
      </w:r>
      <w:r>
        <w:rPr>
          <w:color w:val="4A5568"/>
        </w:rPr>
        <w:t xml:space="preserve"> fissures situées </w:t>
      </w:r>
      <w:r>
        <w:rPr>
          <w:b/>
          <w:bCs/>
          <w:color w:val="C4723A"/>
        </w:rPr>
        <w:t xml:space="preserve">[façade sud, angle nord-est, cloison du séjour]</w:t>
      </w:r>
      <w:r>
        <w:rPr>
          <w:color w:val="4A5568"/>
        </w:rPr>
        <w:t xml:space="preserve">. La plus large mesure </w:t>
      </w:r>
      <w:r>
        <w:rPr>
          <w:b/>
          <w:bCs/>
          <w:color w:val="C4723A"/>
        </w:rPr>
        <w:t xml:space="preserve">[X]</w:t>
      </w:r>
      <w:r>
        <w:rPr>
          <w:color w:val="4A5568"/>
        </w:rPr>
        <w:t xml:space="preserve"> mm au </w:t>
      </w:r>
      <w:r>
        <w:rPr>
          <w:b/>
          <w:bCs/>
          <w:color w:val="C4723A"/>
        </w:rPr>
        <w:t xml:space="preserve">[réglet ou fissuromètre]</w:t>
      </w:r>
      <w:r>
        <w:rPr>
          <w:color w:val="4A5568"/>
        </w:rPr>
        <w:t xml:space="preserve">, mesure prise le </w:t>
      </w:r>
      <w:r>
        <w:rPr>
          <w:b/>
          <w:bCs/>
          <w:color w:val="C4723A"/>
        </w:rPr>
        <w:t xml:space="preserve">[date]</w:t>
      </w:r>
      <w:r>
        <w:rPr>
          <w:color w:val="4A5568"/>
        </w:rPr>
        <w:t xml:space="preserve">. </w:t>
      </w:r>
      <w:r>
        <w:rPr>
          <w:b/>
          <w:bCs/>
          <w:color w:val="C4723A"/>
        </w:rPr>
        <w:t xml:space="preserve">[Précisez si une fissure est visible des deux côtés du mur, si des portes ferment mal, si le carrelage se fissure.]</w:t>
      </w:r>
    </w:p>
    <w:p>
      <w:pPr>
        <w:spacing w:after="130" w:line="276"/>
      </w:pPr>
      <w:r>
        <w:rPr>
          <w:color w:val="4A5568"/>
        </w:rPr>
        <w:t xml:space="preserve">Ces désordres me paraissent liés au phénomène de mouvement de terrain différentiel consécutif à la sécheresse et à la réhydratation des sols argileux, survenu au cours de l'année </w:t>
      </w:r>
      <w:r>
        <w:rPr>
          <w:b/>
          <w:bCs/>
          <w:color w:val="C4723A"/>
        </w:rPr>
        <w:t xml:space="preserve">[année civile]</w:t>
      </w:r>
      <w:r>
        <w:rPr>
          <w:color w:val="4A5568"/>
        </w:rPr>
        <w:t xml:space="preserve">. La parcelle est classée en zone d'exposition </w:t>
      </w:r>
      <w:r>
        <w:rPr>
          <w:b/>
          <w:bCs/>
          <w:color w:val="C4723A"/>
        </w:rPr>
        <w:t xml:space="preserve">[moyenne ou forte]</w:t>
      </w:r>
      <w:r>
        <w:rPr>
          <w:color w:val="4A5568"/>
        </w:rPr>
        <w:t xml:space="preserve"> sur la carte publiée par l'État.</w:t>
      </w:r>
    </w:p>
    <w:p>
      <w:pPr>
        <w:spacing w:after="130" w:line="276"/>
      </w:pPr>
      <w:r>
        <w:rPr>
          <w:color w:val="4A5568"/>
        </w:rPr>
        <w:t xml:space="preserve">Je vous demande de bien vouloir déposer auprès de la préfecture une demande communale de reconnaissance de l'état de catastrophe naturelle au titre de ce phénomène, pour l'année </w:t>
      </w:r>
      <w:r>
        <w:rPr>
          <w:b/>
          <w:bCs/>
          <w:color w:val="C4723A"/>
        </w:rPr>
        <w:t xml:space="preserve">[année civile]</w:t>
      </w:r>
      <w:r>
        <w:rPr>
          <w:color w:val="4A5568"/>
        </w:rPr>
        <w:t xml:space="preserve">.</w:t>
      </w:r>
    </w:p>
    <w:p>
      <w:pPr>
        <w:spacing w:after="130" w:line="276"/>
      </w:pPr>
      <w:r>
        <w:rPr>
          <w:color w:val="4A5568"/>
        </w:rPr>
        <w:t xml:space="preserve">Vous trouverez ci-joint </w:t>
      </w:r>
      <w:r>
        <w:rPr>
          <w:b/>
          <w:bCs/>
          <w:color w:val="C4723A"/>
        </w:rPr>
        <w:t xml:space="preserve">[nombre]</w:t>
      </w:r>
      <w:r>
        <w:rPr>
          <w:color w:val="4A5568"/>
        </w:rPr>
        <w:t xml:space="preserve"> photographies datées avec échelle, ainsi que le relevé des mesures effectuées depuis </w:t>
      </w:r>
      <w:r>
        <w:rPr>
          <w:b/>
          <w:bCs/>
          <w:color w:val="C4723A"/>
        </w:rPr>
        <w:t xml:space="preserve">[date]</w:t>
      </w:r>
      <w:r>
        <w:rPr>
          <w:color w:val="4A5568"/>
        </w:rPr>
        <w:t xml:space="preserve">. Je me tiens à votre disposition pour toute visite sur place.</w:t>
      </w:r>
    </w:p>
    <w:p>
      <w:pPr>
        <w:spacing w:after="340" w:line="276"/>
      </w:pPr>
      <w:r>
        <w:rPr>
          <w:color w:val="4A5568"/>
        </w:rPr>
        <w:t xml:space="preserve">Je vous prie d'agréer, Madame, Monsieur le Maire, l'expression de ma considération distinguée.</w:t>
      </w:r>
    </w:p>
    <w:p>
      <w:pPr>
        <w:spacing w:after="0" w:line="276"/>
      </w:pPr>
      <w:r>
        <w:rPr>
          <w:b/>
          <w:bCs/>
          <w:color w:val="C4723A"/>
        </w:rPr>
        <w:t xml:space="preserve">[Signature]</w:t>
      </w:r>
    </w:p>
    <w:p>
      <w:pPr>
        <w:spacing w:after="0" w:line="276"/>
      </w:pPr>
      <w:r>
        <w:rPr>
          <w:b/>
          <w:bCs/>
          <w:color w:val="C4723A"/>
        </w:rPr>
        <w:t xml:space="preserve">[Prénom NOM]</w:t>
      </w:r>
    </w:p>
    <w:p>
      <w:pPr>
        <w:pBdr>
          <w:top w:val="single" w:color="DDE6EF" w:sz="6" w:space="10"/>
        </w:pBdr>
        <w:spacing w:before="360"/>
      </w:pPr>
      <w:r>
        <w:rPr>
          <w:i/>
          <w:iCs/>
          <w:color w:val="94A3B8"/>
          <w:sz w:val="16"/>
          <w:szCs w:val="16"/>
        </w:rPr>
        <w:t xml:space="preserve">Modèle fourni à titre indicatif par expertgeotechnique.com. Il ne remplace pas un conseil juridique. Pour un avis gratuit et personnalisé, contactez l'ADIL de votre département.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2026-07-29T14:50:39.189Z</dcterms:created>
  <dcterms:modified xsi:type="dcterms:W3CDTF">2026-07-29T14:50:39.190Z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